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6666" w14:textId="292BECC7" w:rsidR="00935328" w:rsidRPr="00F86CD5" w:rsidRDefault="008B4EEC" w:rsidP="00935328">
      <w:pPr>
        <w:overflowPunct w:val="0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F86CD5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 xml:space="preserve">Formulario </w:t>
      </w:r>
      <w:r w:rsidRPr="00F86CD5">
        <w:rPr>
          <w:rFonts w:asciiTheme="majorHAnsi" w:eastAsia="ＭＳ 明朝" w:hAnsiTheme="majorHAnsi" w:cstheme="majorHAnsi"/>
          <w:kern w:val="0"/>
          <w:szCs w:val="21"/>
          <w:lang w:val="es-PE" w:eastAsia="zh-TW"/>
        </w:rPr>
        <w:t>n.° 1-2</w:t>
      </w:r>
      <w:r w:rsidR="00412A94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(</w:t>
      </w:r>
      <w:r w:rsidR="00F809E5" w:rsidRPr="00F86CD5">
        <w:rPr>
          <w:rFonts w:asciiTheme="majorHAnsi" w:eastAsia="PMingLiU" w:hAnsiTheme="majorHAnsi" w:cstheme="majorHAnsi"/>
          <w:kern w:val="0"/>
          <w:szCs w:val="21"/>
          <w:lang w:val="es-419" w:eastAsia="zh-TW"/>
        </w:rPr>
        <w:t>Relacionado con el artículo 6</w:t>
      </w:r>
      <w:r w:rsidR="00412A94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>)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　　　　　　　　　　　　　　　　　　　　　　　　　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val="es-419" w:eastAsia="zh-TW"/>
        </w:rPr>
        <w:t xml:space="preserve"> </w:t>
      </w:r>
    </w:p>
    <w:p w14:paraId="76D029F8" w14:textId="15C2C5C7" w:rsidR="00935328" w:rsidRPr="00F86CD5" w:rsidRDefault="00343125" w:rsidP="009F3017">
      <w:pPr>
        <w:overflowPunct w:val="0"/>
        <w:ind w:firstLine="6466"/>
        <w:jc w:val="right"/>
        <w:textAlignment w:val="baseline"/>
        <w:rPr>
          <w:rFonts w:asciiTheme="majorHAnsi" w:eastAsia="ＭＳ 明朝" w:hAnsiTheme="majorHAnsi" w:cstheme="majorHAnsi"/>
          <w:spacing w:val="2"/>
          <w:kern w:val="0"/>
          <w:szCs w:val="21"/>
          <w:lang w:val="es-419" w:eastAsia="zh-TW"/>
        </w:rPr>
      </w:pPr>
      <w:r w:rsidRPr="00F86CD5">
        <w:rPr>
          <w:rFonts w:asciiTheme="majorHAnsi" w:eastAsia="ＭＳ 明朝" w:hAnsiTheme="majorHAnsi" w:cstheme="majorHAnsi"/>
          <w:kern w:val="0"/>
          <w:szCs w:val="21"/>
        </w:rPr>
        <w:t xml:space="preserve">　</w:t>
      </w:r>
      <w:r w:rsidR="00935328" w:rsidRPr="00F86CD5">
        <w:rPr>
          <w:rFonts w:asciiTheme="majorHAnsi" w:eastAsia="ＭＳ 明朝" w:hAnsiTheme="majorHAnsi" w:cstheme="majorHAnsi"/>
          <w:kern w:val="0"/>
          <w:szCs w:val="21"/>
          <w:lang w:eastAsia="zh-TW"/>
        </w:rPr>
        <w:t xml:space="preserve">　</w:t>
      </w:r>
    </w:p>
    <w:p w14:paraId="70930646" w14:textId="1D8F5940" w:rsidR="007E1AF3" w:rsidRPr="00F86CD5" w:rsidRDefault="009F3017" w:rsidP="007E1AF3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Formulario de s</w:t>
      </w:r>
      <w:r w:rsidR="00143C25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olicitud de subvención 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para las actividades</w:t>
      </w:r>
    </w:p>
    <w:p w14:paraId="7E81BA13" w14:textId="5364A5F0" w:rsidR="00935328" w:rsidRPr="00F86CD5" w:rsidRDefault="00143C25" w:rsidP="007E1AF3">
      <w:pPr>
        <w:overflowPunct w:val="0"/>
        <w:jc w:val="center"/>
        <w:textAlignment w:val="baseline"/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</w:pPr>
      <w:r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de lo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 Embajadores de Buena V</w:t>
      </w:r>
      <w:r w:rsidR="009F3017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oluntad</w:t>
      </w:r>
      <w:r w:rsidR="007E1AF3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 xml:space="preserve"> de Uchinaa</w:t>
      </w:r>
    </w:p>
    <w:p w14:paraId="31FDD20A" w14:textId="77777777" w:rsidR="00935328" w:rsidRPr="00F86CD5" w:rsidRDefault="00935328" w:rsidP="00935328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AB926FD" w14:textId="27CAA56C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Solicitante</w:t>
      </w:r>
      <w:proofErr w:type="spellEnd"/>
    </w:p>
    <w:p w14:paraId="4C898A95" w14:textId="38CC3E8B" w:rsidR="00CA17F7" w:rsidRPr="00F86CD5" w:rsidRDefault="00CA17F7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Nombre</w:t>
      </w:r>
      <w:proofErr w:type="spellEnd"/>
      <w:r w:rsidRPr="00F86CD5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completo</w:t>
      </w:r>
      <w:proofErr w:type="spellEnd"/>
      <w:r w:rsidRPr="00F86CD5">
        <w:rPr>
          <w:rFonts w:asciiTheme="majorHAnsi" w:eastAsia="ＭＳ 明朝" w:hAnsiTheme="majorHAnsi" w:cstheme="majorHAnsi"/>
          <w:kern w:val="0"/>
          <w:szCs w:val="21"/>
        </w:rPr>
        <w:t>:</w:t>
      </w:r>
    </w:p>
    <w:p w14:paraId="6A500057" w14:textId="0E882354" w:rsidR="00CA17F7" w:rsidRPr="00F86CD5" w:rsidRDefault="00CA17F7" w:rsidP="00FD0922">
      <w:pPr>
        <w:widowControl/>
        <w:ind w:firstLine="360"/>
        <w:rPr>
          <w:rFonts w:asciiTheme="majorHAnsi" w:eastAsia="ＭＳ 明朝" w:hAnsiTheme="majorHAnsi" w:cstheme="majorHAnsi"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Dirección</w:t>
      </w:r>
      <w:proofErr w:type="spellEnd"/>
      <w:r w:rsidRPr="00F86CD5">
        <w:rPr>
          <w:rFonts w:asciiTheme="majorHAnsi" w:eastAsia="ＭＳ 明朝" w:hAnsiTheme="majorHAnsi" w:cstheme="majorHAnsi"/>
          <w:kern w:val="0"/>
          <w:szCs w:val="21"/>
        </w:rPr>
        <w:t>:</w:t>
      </w:r>
    </w:p>
    <w:p w14:paraId="17C01646" w14:textId="4F5D3863" w:rsidR="00CA17F7" w:rsidRPr="00F86CD5" w:rsidRDefault="00CA17F7" w:rsidP="00FD0922">
      <w:pPr>
        <w:widowControl/>
        <w:ind w:firstLine="36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 xml:space="preserve">Información de contacto (TEL, FAX, </w:t>
      </w:r>
      <w:r w:rsidR="00A8363D" w:rsidRPr="00F86CD5">
        <w:rPr>
          <w:rStyle w:val="jlqj4b"/>
          <w:rFonts w:asciiTheme="majorHAnsi" w:hAnsiTheme="majorHAnsi" w:cstheme="majorHAnsi"/>
          <w:lang w:val="es-ES"/>
        </w:rPr>
        <w:t>correo electrónico</w:t>
      </w:r>
      <w:r w:rsidRPr="00F86CD5">
        <w:rPr>
          <w:rStyle w:val="jlqj4b"/>
          <w:rFonts w:asciiTheme="majorHAnsi" w:hAnsiTheme="majorHAnsi" w:cstheme="majorHAnsi"/>
          <w:lang w:val="es-ES"/>
        </w:rPr>
        <w:t>):</w:t>
      </w:r>
    </w:p>
    <w:p w14:paraId="514F7893" w14:textId="77777777" w:rsidR="00CA17F7" w:rsidRPr="00F86CD5" w:rsidRDefault="00CA17F7" w:rsidP="00FD0922">
      <w:pPr>
        <w:widowControl/>
        <w:ind w:firstLine="36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1A2FEE04" w14:textId="1A29F415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Nombre</w:t>
      </w:r>
      <w:proofErr w:type="spellEnd"/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 xml:space="preserve"> del Proyecto</w:t>
      </w:r>
    </w:p>
    <w:p w14:paraId="70D17ED2" w14:textId="77777777" w:rsidR="00CA17F7" w:rsidRPr="00F86CD5" w:rsidRDefault="00CA17F7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kern w:val="0"/>
          <w:szCs w:val="21"/>
        </w:rPr>
      </w:pPr>
    </w:p>
    <w:p w14:paraId="6F51175A" w14:textId="14F9C1B9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Plan del Proyecto</w:t>
      </w:r>
    </w:p>
    <w:p w14:paraId="1BA5FDC5" w14:textId="00BBD52E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Propósito:</w:t>
      </w:r>
    </w:p>
    <w:p w14:paraId="40EDEE06" w14:textId="2D7A0D51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Contenido:</w:t>
      </w:r>
    </w:p>
    <w:p w14:paraId="02D12B62" w14:textId="2C57152E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Fecha:</w:t>
      </w:r>
    </w:p>
    <w:p w14:paraId="3E5DB78B" w14:textId="50EC3AED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Ubicación:</w:t>
      </w:r>
    </w:p>
    <w:p w14:paraId="119D7C61" w14:textId="1C31E8E4" w:rsidR="00CC3A84" w:rsidRPr="00F86CD5" w:rsidRDefault="00CC3A84" w:rsidP="00FD0922">
      <w:pPr>
        <w:pStyle w:val="a3"/>
        <w:widowControl/>
        <w:numPr>
          <w:ilvl w:val="0"/>
          <w:numId w:val="3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Efectos del proyecto:</w:t>
      </w:r>
    </w:p>
    <w:p w14:paraId="538DE59F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</w:rPr>
      </w:pPr>
    </w:p>
    <w:p w14:paraId="2FFB3786" w14:textId="704CDE34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Fonts w:asciiTheme="majorHAnsi" w:eastAsia="ＭＳ 明朝" w:hAnsiTheme="majorHAnsi" w:cstheme="majorHAnsi"/>
          <w:b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b/>
          <w:kern w:val="0"/>
          <w:szCs w:val="21"/>
        </w:rPr>
        <w:t>Gastos</w:t>
      </w:r>
      <w:proofErr w:type="spellEnd"/>
    </w:p>
    <w:p w14:paraId="41C038A9" w14:textId="7A14C17B" w:rsidR="00CC3A84" w:rsidRPr="00F86CD5" w:rsidRDefault="008019A1" w:rsidP="00FD0922">
      <w:pPr>
        <w:pStyle w:val="a3"/>
        <w:widowControl/>
        <w:numPr>
          <w:ilvl w:val="0"/>
          <w:numId w:val="4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proofErr w:type="spellStart"/>
      <w:r w:rsidRPr="00F86CD5">
        <w:rPr>
          <w:rFonts w:asciiTheme="majorHAnsi" w:eastAsia="Meiryo UI" w:hAnsiTheme="majorHAnsi" w:cstheme="majorHAnsi"/>
          <w:spacing w:val="14"/>
        </w:rPr>
        <w:t>Descripción</w:t>
      </w:r>
      <w:proofErr w:type="spellEnd"/>
      <w:r w:rsidR="00CC3A84" w:rsidRPr="00F86CD5">
        <w:rPr>
          <w:rFonts w:asciiTheme="majorHAnsi" w:eastAsia="ＭＳ 明朝" w:hAnsiTheme="majorHAnsi" w:cstheme="majorHAnsi"/>
          <w:kern w:val="0"/>
          <w:szCs w:val="21"/>
        </w:rPr>
        <w:t xml:space="preserve"> de </w:t>
      </w: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Costos</w:t>
      </w:r>
      <w:proofErr w:type="spellEnd"/>
    </w:p>
    <w:p w14:paraId="03987087" w14:textId="3E2C5B4D" w:rsidR="000F424D" w:rsidRPr="00F86CD5" w:rsidRDefault="008019A1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 (Descripción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  <w:r w:rsidR="000F424D" w:rsidRPr="00F86CD5">
        <w:rPr>
          <w:rFonts w:asciiTheme="majorHAnsi" w:eastAsia="Meiryo UI" w:hAnsiTheme="majorHAnsi" w:cstheme="majorHAnsi"/>
          <w:spacing w:val="14"/>
        </w:rPr>
        <w:t xml:space="preserve">　　　　　　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(</w:t>
      </w:r>
      <w:r w:rsidR="00B27D62" w:rsidRPr="00F86CD5">
        <w:rPr>
          <w:rFonts w:asciiTheme="majorHAnsi" w:eastAsia="Meiryo UI" w:hAnsiTheme="majorHAnsi" w:cstheme="majorHAnsi"/>
          <w:spacing w:val="14"/>
          <w:lang w:val="es-PE"/>
        </w:rPr>
        <w:t>Monto</w:t>
      </w:r>
      <w:r w:rsidR="000F424D"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0A21959B" w14:textId="5C8ED6C2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bookmarkStart w:id="0" w:name="_Hlk17124736"/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bookmarkEnd w:id="0"/>
    <w:p w14:paraId="7E34A370" w14:textId="77777777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446EF301" w14:textId="77777777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sing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27D2F412" w14:textId="49150E42" w:rsidR="000F424D" w:rsidRPr="00F86CD5" w:rsidRDefault="000F424D" w:rsidP="00FD0922">
      <w:pPr>
        <w:pStyle w:val="a3"/>
        <w:tabs>
          <w:tab w:val="left" w:pos="2880"/>
        </w:tabs>
        <w:ind w:leftChars="0" w:left="720"/>
        <w:rPr>
          <w:rFonts w:asciiTheme="majorHAnsi" w:eastAsia="Meiryo UI" w:hAnsiTheme="majorHAnsi" w:cstheme="majorHAnsi"/>
          <w:spacing w:val="14"/>
          <w:lang w:val="es-PE"/>
        </w:rPr>
      </w:pP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>：</w:t>
      </w:r>
      <w:r w:rsidRPr="00F86CD5">
        <w:rPr>
          <w:rFonts w:asciiTheme="majorHAnsi" w:eastAsia="Meiryo UI" w:hAnsiTheme="majorHAnsi" w:cstheme="majorHAnsi"/>
          <w:spacing w:val="14"/>
          <w:u w:val="double"/>
          <w:lang w:val="es-PE"/>
        </w:rPr>
        <w:t xml:space="preserve">               </w:t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(</w:t>
      </w:r>
      <w:r w:rsidRPr="00F86CD5">
        <w:rPr>
          <w:rFonts w:asciiTheme="majorHAnsi" w:eastAsia="Meiryo UI" w:hAnsiTheme="majorHAnsi" w:cstheme="majorHAnsi"/>
          <w:lang w:val="es-PE"/>
        </w:rPr>
        <w:t>Desglose:</w:t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lang w:val="es-PE"/>
        </w:rPr>
        <w:tab/>
      </w:r>
      <w:r w:rsidRPr="00F86CD5">
        <w:rPr>
          <w:rFonts w:asciiTheme="majorHAnsi" w:eastAsia="Meiryo UI" w:hAnsiTheme="majorHAnsi" w:cstheme="majorHAnsi"/>
          <w:spacing w:val="14"/>
          <w:lang w:val="es-PE"/>
        </w:rPr>
        <w:t>)</w:t>
      </w:r>
    </w:p>
    <w:p w14:paraId="4058A9DA" w14:textId="63FA3DB5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Meiryo UI" w:hAnsiTheme="majorHAnsi" w:cstheme="majorHAnsi"/>
          <w:spacing w:val="14"/>
          <w:lang w:val="es-PE"/>
        </w:rPr>
        <w:t xml:space="preserve">    (Total)</w:t>
      </w:r>
    </w:p>
    <w:p w14:paraId="4E4F8616" w14:textId="523F4B68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>Nota</w:t>
      </w:r>
      <w:r w:rsidR="008019A1"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>1</w:t>
      </w: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: 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Tenga en cuenta que los </w:t>
      </w:r>
      <w:r w:rsidR="008019A1" w:rsidRPr="00F86CD5">
        <w:rPr>
          <w:rStyle w:val="jlqj4b"/>
          <w:rFonts w:asciiTheme="majorHAnsi" w:hAnsiTheme="majorHAnsi" w:cstheme="majorHAnsi"/>
          <w:lang w:val="es-ES"/>
        </w:rPr>
        <w:t>costos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de comida, 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>re</w:t>
      </w:r>
      <w:r w:rsidR="00B46469" w:rsidRPr="00F86CD5">
        <w:rPr>
          <w:rStyle w:val="jlqj4b"/>
          <w:rFonts w:asciiTheme="majorHAnsi" w:hAnsiTheme="majorHAnsi" w:cstheme="majorHAnsi"/>
          <w:lang w:val="es-ES"/>
        </w:rPr>
        <w:t>galos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 xml:space="preserve"> (</w:t>
      </w:r>
      <w:r w:rsidR="00B61959" w:rsidRPr="00F86CD5">
        <w:rPr>
          <w:rStyle w:val="jlqj4b"/>
          <w:rFonts w:asciiTheme="majorHAnsi" w:hAnsiTheme="majorHAnsi" w:cstheme="majorHAnsi"/>
          <w:i/>
          <w:lang w:val="es-ES"/>
        </w:rPr>
        <w:t>suvenires</w:t>
      </w:r>
      <w:r w:rsidR="00B61959" w:rsidRPr="00F86CD5">
        <w:rPr>
          <w:rStyle w:val="jlqj4b"/>
          <w:rFonts w:asciiTheme="majorHAnsi" w:hAnsiTheme="majorHAnsi" w:cstheme="majorHAnsi"/>
          <w:lang w:val="es-ES"/>
        </w:rPr>
        <w:t>)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y eventos que deben realizarse a nivel del Kenjinkai, etc., no son elementos subvencionables.</w:t>
      </w:r>
    </w:p>
    <w:p w14:paraId="5BD7DF25" w14:textId="77777777" w:rsidR="000F424D" w:rsidRPr="00F86CD5" w:rsidRDefault="000F424D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69D322A4" w14:textId="5875154C" w:rsidR="000F424D" w:rsidRPr="00F86CD5" w:rsidRDefault="000F424D" w:rsidP="00FD0922">
      <w:pPr>
        <w:pStyle w:val="a3"/>
        <w:widowControl/>
        <w:numPr>
          <w:ilvl w:val="0"/>
          <w:numId w:val="4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Desglose</w:t>
      </w:r>
      <w:proofErr w:type="spellEnd"/>
      <w:r w:rsidRPr="00F86CD5">
        <w:rPr>
          <w:rFonts w:asciiTheme="majorHAnsi" w:eastAsia="ＭＳ 明朝" w:hAnsiTheme="majorHAnsi" w:cstheme="majorHAnsi"/>
          <w:kern w:val="0"/>
          <w:szCs w:val="21"/>
        </w:rPr>
        <w:t xml:space="preserve"> del </w:t>
      </w: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presupuesto</w:t>
      </w:r>
      <w:proofErr w:type="spellEnd"/>
    </w:p>
    <w:p w14:paraId="1EBEF2C2" w14:textId="092A7CD1" w:rsidR="000F424D" w:rsidRPr="00F86CD5" w:rsidRDefault="000F424D" w:rsidP="00FD0922">
      <w:pPr>
        <w:pStyle w:val="a3"/>
        <w:widowControl/>
        <w:numPr>
          <w:ilvl w:val="0"/>
          <w:numId w:val="6"/>
        </w:numPr>
        <w:ind w:leftChars="0"/>
        <w:rPr>
          <w:rFonts w:asciiTheme="majorHAnsi" w:eastAsia="ＭＳ 明朝" w:hAnsiTheme="majorHAnsi" w:cstheme="majorHAnsi"/>
          <w:kern w:val="0"/>
          <w:szCs w:val="21"/>
        </w:rPr>
      </w:pPr>
      <w:proofErr w:type="spellStart"/>
      <w:r w:rsidRPr="00F86CD5">
        <w:rPr>
          <w:rFonts w:asciiTheme="majorHAnsi" w:eastAsia="ＭＳ 明朝" w:hAnsiTheme="majorHAnsi" w:cstheme="majorHAnsi"/>
          <w:kern w:val="0"/>
          <w:szCs w:val="21"/>
        </w:rPr>
        <w:t>Autofinanciación</w:t>
      </w:r>
      <w:proofErr w:type="spellEnd"/>
      <w:r w:rsidR="00420E22" w:rsidRPr="00F86CD5">
        <w:rPr>
          <w:rStyle w:val="jlqj4b"/>
          <w:rFonts w:asciiTheme="majorHAnsi" w:hAnsiTheme="majorHAnsi" w:cstheme="majorHAnsi"/>
          <w:lang w:val="es-ES"/>
        </w:rPr>
        <w:t>:</w:t>
      </w:r>
    </w:p>
    <w:p w14:paraId="1019E894" w14:textId="46D79F04" w:rsidR="000F424D" w:rsidRPr="00F86CD5" w:rsidRDefault="000F424D" w:rsidP="00FD0922">
      <w:pPr>
        <w:pStyle w:val="a3"/>
        <w:widowControl/>
        <w:numPr>
          <w:ilvl w:val="0"/>
          <w:numId w:val="6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t>Otros (</w:t>
      </w:r>
      <w:r w:rsidR="00173C56" w:rsidRPr="00F86CD5">
        <w:rPr>
          <w:rStyle w:val="jlqj4b"/>
          <w:rFonts w:asciiTheme="majorHAnsi" w:hAnsiTheme="majorHAnsi" w:cstheme="majorHAnsi" w:hint="eastAsia"/>
          <w:lang w:val="es-ES"/>
        </w:rPr>
        <w:t xml:space="preserve"> </w:t>
      </w:r>
      <w:r w:rsidR="00806350" w:rsidRPr="00F86CD5">
        <w:rPr>
          <w:rStyle w:val="jlqj4b"/>
          <w:rFonts w:asciiTheme="majorHAnsi" w:hAnsiTheme="majorHAnsi" w:cstheme="majorHAnsi"/>
          <w:lang w:val="es-PE"/>
        </w:rPr>
        <w:t>se incluye</w:t>
      </w:r>
      <w:r w:rsidR="00173C56" w:rsidRPr="00F86CD5">
        <w:rPr>
          <w:rStyle w:val="jlqj4b"/>
          <w:rFonts w:asciiTheme="majorHAnsi" w:hAnsiTheme="majorHAnsi" w:cstheme="majorHAnsi"/>
          <w:lang w:val="es-PE"/>
        </w:rPr>
        <w:t xml:space="preserve"> monto de subvención</w:t>
      </w:r>
      <w:r w:rsidRPr="00F86CD5">
        <w:rPr>
          <w:rStyle w:val="jlqj4b"/>
          <w:rFonts w:asciiTheme="majorHAnsi" w:hAnsiTheme="majorHAnsi" w:cstheme="majorHAnsi"/>
          <w:lang w:val="es-ES"/>
        </w:rPr>
        <w:t>):</w:t>
      </w:r>
    </w:p>
    <w:p w14:paraId="2BFB5842" w14:textId="77777777" w:rsidR="000F424D" w:rsidRPr="00F86CD5" w:rsidRDefault="000F424D" w:rsidP="00FD0922">
      <w:pPr>
        <w:pStyle w:val="a3"/>
        <w:widowControl/>
        <w:ind w:leftChars="0" w:left="1080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3A5D27C0" w14:textId="3A64A2C7" w:rsidR="00582D52" w:rsidRPr="00F86CD5" w:rsidRDefault="000F424D" w:rsidP="00FD0922">
      <w:pPr>
        <w:pStyle w:val="a3"/>
        <w:widowControl/>
        <w:numPr>
          <w:ilvl w:val="0"/>
          <w:numId w:val="4"/>
        </w:numPr>
        <w:ind w:leftChars="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Monto de 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subvención</w:t>
      </w:r>
      <w:r w:rsidR="00F05F67" w:rsidRPr="00F86CD5">
        <w:rPr>
          <w:rStyle w:val="jlqj4b"/>
          <w:rFonts w:asciiTheme="majorHAnsi" w:hAnsiTheme="majorHAnsi" w:cstheme="majorHAnsi"/>
          <w:lang w:val="es-ES"/>
        </w:rPr>
        <w:t xml:space="preserve"> a solicitar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: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ab/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ab/>
      </w:r>
    </w:p>
    <w:p w14:paraId="2BEEE816" w14:textId="268893A7" w:rsidR="000F424D" w:rsidRPr="00F86CD5" w:rsidRDefault="008019A1" w:rsidP="00FD0922">
      <w:pPr>
        <w:pStyle w:val="a3"/>
        <w:widowControl/>
        <w:ind w:leftChars="0" w:left="72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Fonts w:asciiTheme="majorHAnsi" w:eastAsia="ＭＳ 明朝" w:hAnsiTheme="majorHAnsi" w:cstheme="majorHAnsi"/>
          <w:kern w:val="0"/>
          <w:szCs w:val="21"/>
          <w:lang w:val="es-PE"/>
        </w:rPr>
        <w:t xml:space="preserve">Nota2: En </w:t>
      </w:r>
      <w:r w:rsidRPr="00F86CD5">
        <w:rPr>
          <w:rStyle w:val="jlqj4b"/>
          <w:rFonts w:asciiTheme="majorHAnsi" w:hAnsiTheme="majorHAnsi" w:cstheme="majorHAnsi"/>
          <w:lang w:val="es-ES"/>
        </w:rPr>
        <w:t>m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oneda local</w:t>
      </w:r>
      <w:r w:rsidR="003F6A6F" w:rsidRPr="00F86CD5">
        <w:rPr>
          <w:rStyle w:val="jlqj4b"/>
          <w:rFonts w:asciiTheme="majorHAnsi" w:hAnsiTheme="majorHAnsi" w:cstheme="majorHAnsi"/>
          <w:lang w:val="es-ES"/>
        </w:rPr>
        <w:t>.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 xml:space="preserve"> *</w:t>
      </w:r>
      <w:r w:rsidR="00CF022C" w:rsidRPr="00F86CD5">
        <w:rPr>
          <w:rStyle w:val="jlqj4b"/>
          <w:rFonts w:asciiTheme="majorHAnsi" w:hAnsiTheme="majorHAnsi" w:cstheme="majorHAnsi"/>
          <w:lang w:val="es-ES"/>
        </w:rPr>
        <w:t xml:space="preserve"> Se convertirá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a yenes cuando se decida.</w:t>
      </w:r>
    </w:p>
    <w:p w14:paraId="201CD62A" w14:textId="50F7FA9E" w:rsidR="00582D52" w:rsidRPr="00F86CD5" w:rsidRDefault="008019A1" w:rsidP="00FD0922">
      <w:pPr>
        <w:pStyle w:val="a3"/>
        <w:widowControl/>
        <w:ind w:leftChars="0" w:left="720"/>
        <w:rPr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lang w:val="es-ES"/>
        </w:rPr>
        <w:lastRenderedPageBreak/>
        <w:t xml:space="preserve">Nota3: </w:t>
      </w:r>
      <w:r w:rsidR="00582D52" w:rsidRPr="00F86CD5">
        <w:rPr>
          <w:rStyle w:val="jlqj4b"/>
          <w:rFonts w:asciiTheme="majorHAnsi" w:hAnsiTheme="majorHAnsi" w:cstheme="majorHAnsi"/>
          <w:lang w:val="es-ES"/>
        </w:rPr>
        <w:t>Menos del 2/3 del costo total del proyecto. Sin embargo, el lí</w:t>
      </w:r>
      <w:r w:rsidRPr="00F86CD5">
        <w:rPr>
          <w:rStyle w:val="jlqj4b"/>
          <w:rFonts w:asciiTheme="majorHAnsi" w:hAnsiTheme="majorHAnsi" w:cstheme="majorHAnsi"/>
          <w:lang w:val="es-ES"/>
        </w:rPr>
        <w:t>mite máximo es de 400,000 yenes.</w:t>
      </w:r>
    </w:p>
    <w:p w14:paraId="1223A3F5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4FF55751" w14:textId="33F0DF6B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Style w:val="jlqj4b"/>
          <w:rFonts w:asciiTheme="majorHAnsi" w:eastAsia="ＭＳ 明朝" w:hAnsiTheme="majorHAnsi" w:cstheme="majorHAnsi"/>
          <w:kern w:val="0"/>
          <w:szCs w:val="21"/>
          <w:lang w:val="es-PE"/>
        </w:rPr>
      </w:pPr>
      <w:r w:rsidRPr="00F86CD5">
        <w:rPr>
          <w:rStyle w:val="jlqj4b"/>
          <w:rFonts w:asciiTheme="majorHAnsi" w:hAnsiTheme="majorHAnsi" w:cstheme="majorHAnsi"/>
          <w:b/>
          <w:lang w:val="es-ES"/>
        </w:rPr>
        <w:t>Otros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(Desempeño y resultado de proyectos anteriores, puntos a tener en cuenta al implementar el proyecto, etc.)</w:t>
      </w:r>
    </w:p>
    <w:p w14:paraId="353A0008" w14:textId="77777777" w:rsidR="00CA17F7" w:rsidRPr="00F86CD5" w:rsidRDefault="00CA17F7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3EDCBC8B" w14:textId="034ABBE0" w:rsidR="00CA17F7" w:rsidRPr="00F86CD5" w:rsidRDefault="00CA17F7" w:rsidP="00FD0922">
      <w:pPr>
        <w:pStyle w:val="a3"/>
        <w:widowControl/>
        <w:numPr>
          <w:ilvl w:val="0"/>
          <w:numId w:val="2"/>
        </w:numPr>
        <w:ind w:leftChars="0" w:left="360"/>
        <w:rPr>
          <w:rStyle w:val="jlqj4b"/>
          <w:rFonts w:asciiTheme="majorHAnsi" w:eastAsia="ＭＳ 明朝" w:hAnsiTheme="majorHAnsi" w:cstheme="majorHAnsi"/>
          <w:b/>
          <w:kern w:val="0"/>
          <w:szCs w:val="21"/>
          <w:lang w:val="es-PE"/>
        </w:rPr>
      </w:pP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Si soy elegible para l</w:t>
      </w:r>
      <w:r w:rsidR="0026387C"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a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 xml:space="preserve"> </w:t>
      </w:r>
      <w:r w:rsidR="0026387C" w:rsidRPr="00F86CD5">
        <w:rPr>
          <w:rFonts w:asciiTheme="majorHAnsi" w:eastAsia="ＭＳ 明朝" w:hAnsiTheme="majorHAnsi" w:cstheme="majorHAnsi"/>
          <w:b/>
          <w:spacing w:val="2"/>
          <w:kern w:val="0"/>
          <w:szCs w:val="21"/>
          <w:lang w:val="es-419"/>
        </w:rPr>
        <w:t>subvención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>, acepto enviar fotograf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ía</w:t>
      </w:r>
      <w:r w:rsidRPr="00F86CD5">
        <w:rPr>
          <w:rFonts w:asciiTheme="majorHAnsi" w:eastAsia="ＭＳ 明朝" w:hAnsiTheme="majorHAnsi" w:cstheme="majorHAnsi"/>
          <w:b/>
          <w:kern w:val="0"/>
          <w:szCs w:val="21"/>
          <w:lang w:val="es-PE"/>
        </w:rPr>
        <w:t xml:space="preserve">s 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del día de la actividad, y q</w:t>
      </w:r>
      <w:r w:rsidR="003F6A6F" w:rsidRPr="00F86CD5">
        <w:rPr>
          <w:rStyle w:val="jlqj4b"/>
          <w:rFonts w:asciiTheme="majorHAnsi" w:hAnsiTheme="majorHAnsi" w:cstheme="majorHAnsi"/>
          <w:b/>
          <w:lang w:val="es-ES"/>
        </w:rPr>
        <w:t>ue las fotografías, nombre del Embajador de Buena V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oluntad</w:t>
      </w:r>
      <w:r w:rsidR="003F6A6F" w:rsidRPr="00F86CD5">
        <w:rPr>
          <w:rStyle w:val="jlqj4b"/>
          <w:rFonts w:asciiTheme="majorHAnsi" w:hAnsiTheme="majorHAnsi" w:cstheme="majorHAnsi"/>
          <w:b/>
          <w:lang w:val="es-ES"/>
        </w:rPr>
        <w:t xml:space="preserve"> de Uchinaa</w:t>
      </w:r>
      <w:r w:rsidRPr="00F86CD5">
        <w:rPr>
          <w:rStyle w:val="jlqj4b"/>
          <w:rFonts w:asciiTheme="majorHAnsi" w:hAnsiTheme="majorHAnsi" w:cstheme="majorHAnsi"/>
          <w:b/>
          <w:lang w:val="es-ES"/>
        </w:rPr>
        <w:t>, país/región de la actividad, y el contenido de la actividad se presenten en el sitio web de la prefectura de Okinawa.</w:t>
      </w:r>
    </w:p>
    <w:p w14:paraId="74B788C0" w14:textId="77777777" w:rsidR="005238A9" w:rsidRPr="00F86CD5" w:rsidRDefault="005238A9" w:rsidP="00FD0922">
      <w:pPr>
        <w:pStyle w:val="a3"/>
        <w:rPr>
          <w:rFonts w:asciiTheme="majorHAnsi" w:eastAsia="ＭＳ 明朝" w:hAnsiTheme="majorHAnsi" w:cstheme="majorHAnsi"/>
          <w:kern w:val="0"/>
          <w:szCs w:val="21"/>
          <w:lang w:val="es-PE"/>
        </w:rPr>
      </w:pPr>
    </w:p>
    <w:p w14:paraId="2F94A62B" w14:textId="7DE0C530" w:rsidR="005238A9" w:rsidRPr="00F86CD5" w:rsidRDefault="005238A9" w:rsidP="00FD0922">
      <w:pPr>
        <w:pStyle w:val="a3"/>
        <w:widowControl/>
        <w:ind w:leftChars="0" w:left="360"/>
        <w:rPr>
          <w:rFonts w:asciiTheme="majorHAnsi" w:eastAsia="Meiryo UI" w:hAnsiTheme="majorHAnsi" w:cstheme="majorHAnsi"/>
          <w:b/>
          <w:bCs/>
          <w:spacing w:val="14"/>
          <w:lang w:val="es-PE"/>
        </w:rPr>
      </w:pPr>
      <w:r w:rsidRPr="00F86CD5">
        <w:rPr>
          <w:rFonts w:ascii="Meiryo UI" w:eastAsia="Meiryo UI" w:hAnsi="Meiryo UI" w:hint="eastAsia"/>
          <w:b/>
          <w:bCs/>
          <w:spacing w:val="14"/>
          <w:u w:val="thick"/>
          <w:lang w:val="es-PE"/>
        </w:rPr>
        <w:t>□</w:t>
      </w:r>
      <w:r w:rsidRPr="00F86CD5">
        <w:rPr>
          <w:rFonts w:asciiTheme="majorHAnsi" w:eastAsia="Meiryo UI" w:hAnsiTheme="majorHAnsi" w:cstheme="majorHAnsi"/>
          <w:b/>
          <w:bCs/>
          <w:spacing w:val="14"/>
          <w:u w:val="thick"/>
        </w:rPr>
        <w:t xml:space="preserve">　</w:t>
      </w:r>
      <w:r w:rsidR="00A14FFF"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Sí</w:t>
      </w:r>
      <w:r w:rsidR="003F6A6F" w:rsidRPr="00F86CD5">
        <w:rPr>
          <w:rFonts w:asciiTheme="majorHAnsi" w:eastAsia="Meiryo UI" w:hAnsiTheme="majorHAnsi" w:cstheme="majorHAnsi" w:hint="eastAsia"/>
          <w:b/>
          <w:bCs/>
          <w:spacing w:val="14"/>
          <w:u w:val="thick"/>
          <w:lang w:val="es-PE"/>
        </w:rPr>
        <w:t xml:space="preserve">, </w:t>
      </w:r>
      <w:r w:rsidR="003F6A6F"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acepto</w:t>
      </w:r>
      <w:r w:rsidRPr="00F86CD5">
        <w:rPr>
          <w:rFonts w:asciiTheme="majorHAnsi" w:eastAsia="Meiryo UI" w:hAnsiTheme="majorHAnsi" w:cstheme="majorHAnsi"/>
          <w:b/>
          <w:bCs/>
          <w:spacing w:val="14"/>
          <w:u w:val="thick"/>
          <w:lang w:val="es-PE"/>
        </w:rPr>
        <w:t>.</w:t>
      </w:r>
      <w:r w:rsidRPr="00F86CD5">
        <w:rPr>
          <w:rFonts w:asciiTheme="majorHAnsi" w:eastAsia="Meiryo UI" w:hAnsiTheme="majorHAnsi" w:cstheme="majorHAnsi"/>
          <w:b/>
          <w:bCs/>
          <w:spacing w:val="14"/>
        </w:rPr>
        <w:t xml:space="preserve">　</w:t>
      </w:r>
      <w:r w:rsidRPr="00F86CD5">
        <w:rPr>
          <w:rFonts w:ascii="ＭＳ ゴシック" w:eastAsia="Meiryo UI" w:hAnsi="ＭＳ ゴシック" w:cs="ＭＳ ゴシック"/>
          <w:b/>
          <w:bCs/>
          <w:spacing w:val="14"/>
          <w:lang w:val="es-PE"/>
        </w:rPr>
        <w:t>※</w:t>
      </w:r>
      <w:r w:rsidRPr="00F86CD5">
        <w:rPr>
          <w:rFonts w:asciiTheme="majorHAnsi" w:eastAsia="Meiryo UI" w:hAnsiTheme="majorHAnsi" w:cstheme="majorHAnsi"/>
          <w:b/>
          <w:bCs/>
          <w:spacing w:val="14"/>
          <w:lang w:val="es-PE"/>
        </w:rPr>
        <w:t xml:space="preserve"> Por favor, marque la casilla de la izquierda.</w:t>
      </w:r>
    </w:p>
    <w:p w14:paraId="7D1477EE" w14:textId="77777777" w:rsidR="005238A9" w:rsidRPr="00F86CD5" w:rsidRDefault="005238A9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1549E72A" w14:textId="0CC836BA" w:rsidR="005238A9" w:rsidRPr="00F86CD5" w:rsidRDefault="005238A9" w:rsidP="00FD0922">
      <w:pPr>
        <w:pStyle w:val="a3"/>
        <w:widowControl/>
        <w:ind w:leftChars="0" w:left="360"/>
        <w:rPr>
          <w:rStyle w:val="jlqj4b"/>
          <w:rFonts w:asciiTheme="majorHAnsi" w:hAnsiTheme="majorHAnsi" w:cstheme="majorHAnsi"/>
          <w:lang w:val="es-ES"/>
        </w:rPr>
      </w:pPr>
      <w:r w:rsidRPr="00F86CD5">
        <w:rPr>
          <w:rFonts w:ascii="ＭＳ ゴシック" w:eastAsia="ＭＳ ゴシック" w:hAnsi="ＭＳ ゴシック" w:cs="ＭＳ ゴシック" w:hint="eastAsia"/>
          <w:b/>
          <w:bCs/>
          <w:spacing w:val="14"/>
          <w:lang w:val="es-PE"/>
        </w:rPr>
        <w:t>※</w:t>
      </w:r>
      <w:r w:rsidRPr="00F86CD5">
        <w:rPr>
          <w:rFonts w:asciiTheme="majorHAnsi" w:eastAsia="Meiryo UI" w:hAnsiTheme="majorHAnsi" w:cstheme="majorHAnsi"/>
          <w:b/>
          <w:bCs/>
          <w:spacing w:val="14"/>
          <w:lang w:val="es-PE"/>
        </w:rPr>
        <w:t xml:space="preserve"> </w:t>
      </w:r>
      <w:r w:rsidRPr="00F86CD5">
        <w:rPr>
          <w:rStyle w:val="jlqj4b"/>
          <w:rFonts w:asciiTheme="majorHAnsi" w:hAnsiTheme="majorHAnsi" w:cstheme="majorHAnsi"/>
          <w:lang w:val="es-ES"/>
        </w:rPr>
        <w:t>Por favor, prepare y envíe el plan detallado y el contenido del proyecto de</w:t>
      </w:r>
      <w:r w:rsidR="00360276" w:rsidRPr="00F86CD5">
        <w:rPr>
          <w:rStyle w:val="jlqj4b"/>
          <w:rFonts w:asciiTheme="majorHAnsi" w:hAnsiTheme="majorHAnsi" w:cstheme="majorHAnsi"/>
          <w:lang w:val="es-ES"/>
        </w:rPr>
        <w:t xml:space="preserve"> la</w:t>
      </w:r>
      <w:r w:rsidRPr="00F86CD5">
        <w:rPr>
          <w:rStyle w:val="jlqj4b"/>
          <w:rFonts w:asciiTheme="majorHAnsi" w:hAnsiTheme="majorHAnsi" w:cstheme="majorHAnsi"/>
          <w:lang w:val="es-ES"/>
        </w:rPr>
        <w:t xml:space="preserve"> solicitud en una hoja separada (formato</w:t>
      </w:r>
      <w:r w:rsidR="00E46E55" w:rsidRPr="00F86CD5">
        <w:rPr>
          <w:rStyle w:val="jlqj4b"/>
          <w:rFonts w:asciiTheme="majorHAnsi" w:hAnsiTheme="majorHAnsi" w:cstheme="majorHAnsi"/>
          <w:lang w:val="es-ES"/>
        </w:rPr>
        <w:t xml:space="preserve"> libre</w:t>
      </w:r>
      <w:r w:rsidRPr="00F86CD5">
        <w:rPr>
          <w:rStyle w:val="jlqj4b"/>
          <w:rFonts w:asciiTheme="majorHAnsi" w:hAnsiTheme="majorHAnsi" w:cstheme="majorHAnsi"/>
          <w:lang w:val="es-ES"/>
        </w:rPr>
        <w:t>).</w:t>
      </w:r>
    </w:p>
    <w:p w14:paraId="6B9A28B9" w14:textId="141928C3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243D7584" w14:textId="64D21707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6ACA4BB8" w14:textId="6DC7CC6D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24FA51BC" w14:textId="321E4E92" w:rsidR="00E26032" w:rsidRPr="00F86CD5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p w14:paraId="4FB9167F" w14:textId="0AA0EFB7" w:rsidR="00E26032" w:rsidRDefault="00E26032" w:rsidP="00FD0922">
      <w:pPr>
        <w:pStyle w:val="a3"/>
        <w:widowControl/>
        <w:ind w:leftChars="0" w:left="360"/>
        <w:rPr>
          <w:rFonts w:asciiTheme="majorHAnsi" w:eastAsia="ＭＳ 明朝" w:hAnsiTheme="majorHAnsi" w:cstheme="majorHAnsi"/>
          <w:szCs w:val="21"/>
          <w:lang w:val="es-PE"/>
        </w:rPr>
      </w:pPr>
    </w:p>
    <w:sectPr w:rsidR="00E26032" w:rsidSect="00221A1A"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F167" w14:textId="77777777" w:rsidR="00293622" w:rsidRDefault="00293622" w:rsidP="00D0456F">
      <w:r>
        <w:separator/>
      </w:r>
    </w:p>
  </w:endnote>
  <w:endnote w:type="continuationSeparator" w:id="0">
    <w:p w14:paraId="556940D7" w14:textId="77777777" w:rsidR="00293622" w:rsidRDefault="00293622" w:rsidP="00D0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altName w:val="MS UI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DB2C8" w14:textId="77777777" w:rsidR="00293622" w:rsidRDefault="00293622" w:rsidP="00D0456F">
      <w:r>
        <w:separator/>
      </w:r>
    </w:p>
  </w:footnote>
  <w:footnote w:type="continuationSeparator" w:id="0">
    <w:p w14:paraId="4EDB4149" w14:textId="77777777" w:rsidR="00293622" w:rsidRDefault="00293622" w:rsidP="00D0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D364A"/>
    <w:multiLevelType w:val="hybridMultilevel"/>
    <w:tmpl w:val="4B2653D4"/>
    <w:lvl w:ilvl="0" w:tplc="11A40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D0538"/>
    <w:multiLevelType w:val="hybridMultilevel"/>
    <w:tmpl w:val="6F881EA8"/>
    <w:lvl w:ilvl="0" w:tplc="200A64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259CB"/>
    <w:multiLevelType w:val="hybridMultilevel"/>
    <w:tmpl w:val="F684DD6C"/>
    <w:lvl w:ilvl="0" w:tplc="C0AAB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22EB1"/>
    <w:multiLevelType w:val="hybridMultilevel"/>
    <w:tmpl w:val="C42079B6"/>
    <w:lvl w:ilvl="0" w:tplc="F2286DC6">
      <w:start w:val="2"/>
      <w:numFmt w:val="decimalEnclosedParen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4D515415"/>
    <w:multiLevelType w:val="hybridMultilevel"/>
    <w:tmpl w:val="8744B2F6"/>
    <w:lvl w:ilvl="0" w:tplc="193ED7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159B7"/>
    <w:multiLevelType w:val="hybridMultilevel"/>
    <w:tmpl w:val="EF1A36E0"/>
    <w:lvl w:ilvl="0" w:tplc="DBA6EBA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4691076">
    <w:abstractNumId w:val="3"/>
  </w:num>
  <w:num w:numId="2" w16cid:durableId="643582174">
    <w:abstractNumId w:val="4"/>
  </w:num>
  <w:num w:numId="3" w16cid:durableId="1281643300">
    <w:abstractNumId w:val="1"/>
  </w:num>
  <w:num w:numId="4" w16cid:durableId="363601103">
    <w:abstractNumId w:val="0"/>
  </w:num>
  <w:num w:numId="5" w16cid:durableId="1023556892">
    <w:abstractNumId w:val="5"/>
  </w:num>
  <w:num w:numId="6" w16cid:durableId="1683703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0C"/>
    <w:rsid w:val="00015FED"/>
    <w:rsid w:val="00060ABA"/>
    <w:rsid w:val="00085DE6"/>
    <w:rsid w:val="000F424D"/>
    <w:rsid w:val="00103B68"/>
    <w:rsid w:val="00143C25"/>
    <w:rsid w:val="00173C56"/>
    <w:rsid w:val="0018745C"/>
    <w:rsid w:val="001F1C62"/>
    <w:rsid w:val="00221A1A"/>
    <w:rsid w:val="00235B98"/>
    <w:rsid w:val="00246EE3"/>
    <w:rsid w:val="0026387C"/>
    <w:rsid w:val="00282A19"/>
    <w:rsid w:val="00293622"/>
    <w:rsid w:val="002F455F"/>
    <w:rsid w:val="00311D0D"/>
    <w:rsid w:val="00334A32"/>
    <w:rsid w:val="00343125"/>
    <w:rsid w:val="00360276"/>
    <w:rsid w:val="003B02CC"/>
    <w:rsid w:val="003F6A6F"/>
    <w:rsid w:val="00412A94"/>
    <w:rsid w:val="00420E22"/>
    <w:rsid w:val="00435104"/>
    <w:rsid w:val="004563B8"/>
    <w:rsid w:val="005238A9"/>
    <w:rsid w:val="00556F0F"/>
    <w:rsid w:val="00577328"/>
    <w:rsid w:val="00582D52"/>
    <w:rsid w:val="005D22CC"/>
    <w:rsid w:val="005F6FB3"/>
    <w:rsid w:val="00693F4E"/>
    <w:rsid w:val="006B5B0C"/>
    <w:rsid w:val="00772BBC"/>
    <w:rsid w:val="00790960"/>
    <w:rsid w:val="007B2CFB"/>
    <w:rsid w:val="007E1AF3"/>
    <w:rsid w:val="007F1EB4"/>
    <w:rsid w:val="008019A1"/>
    <w:rsid w:val="00806350"/>
    <w:rsid w:val="00816FD3"/>
    <w:rsid w:val="00822843"/>
    <w:rsid w:val="00825416"/>
    <w:rsid w:val="00883319"/>
    <w:rsid w:val="008B4EEC"/>
    <w:rsid w:val="00930A92"/>
    <w:rsid w:val="00935328"/>
    <w:rsid w:val="00972430"/>
    <w:rsid w:val="0099120A"/>
    <w:rsid w:val="009A18C9"/>
    <w:rsid w:val="009D16B5"/>
    <w:rsid w:val="009F3017"/>
    <w:rsid w:val="00A14FFF"/>
    <w:rsid w:val="00A2090C"/>
    <w:rsid w:val="00A62BCF"/>
    <w:rsid w:val="00A82669"/>
    <w:rsid w:val="00A8363D"/>
    <w:rsid w:val="00B05B8F"/>
    <w:rsid w:val="00B12684"/>
    <w:rsid w:val="00B27D62"/>
    <w:rsid w:val="00B43E6E"/>
    <w:rsid w:val="00B46469"/>
    <w:rsid w:val="00B46B3D"/>
    <w:rsid w:val="00B61959"/>
    <w:rsid w:val="00BA7963"/>
    <w:rsid w:val="00BE509F"/>
    <w:rsid w:val="00C45C67"/>
    <w:rsid w:val="00C836FF"/>
    <w:rsid w:val="00CA17F7"/>
    <w:rsid w:val="00CC3A84"/>
    <w:rsid w:val="00CF022C"/>
    <w:rsid w:val="00D043EE"/>
    <w:rsid w:val="00D0456F"/>
    <w:rsid w:val="00D159A6"/>
    <w:rsid w:val="00D345CD"/>
    <w:rsid w:val="00D354FA"/>
    <w:rsid w:val="00D42F1D"/>
    <w:rsid w:val="00E26032"/>
    <w:rsid w:val="00E3500F"/>
    <w:rsid w:val="00E44C24"/>
    <w:rsid w:val="00E46E55"/>
    <w:rsid w:val="00E55876"/>
    <w:rsid w:val="00E71BA9"/>
    <w:rsid w:val="00F05F67"/>
    <w:rsid w:val="00F57F6A"/>
    <w:rsid w:val="00F809E5"/>
    <w:rsid w:val="00F83968"/>
    <w:rsid w:val="00F86CD5"/>
    <w:rsid w:val="00FC72E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D531A6"/>
  <w15:docId w15:val="{13A52B50-9D96-4C42-A453-BEDA56BB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4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C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B0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456F"/>
  </w:style>
  <w:style w:type="paragraph" w:styleId="a9">
    <w:name w:val="footer"/>
    <w:basedOn w:val="a"/>
    <w:link w:val="aa"/>
    <w:uiPriority w:val="99"/>
    <w:unhideWhenUsed/>
    <w:rsid w:val="00D04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456F"/>
  </w:style>
  <w:style w:type="paragraph" w:styleId="ab">
    <w:name w:val="Note Heading"/>
    <w:basedOn w:val="a"/>
    <w:next w:val="a"/>
    <w:link w:val="ac"/>
    <w:uiPriority w:val="99"/>
    <w:unhideWhenUsed/>
    <w:rsid w:val="00FC72E7"/>
    <w:pPr>
      <w:jc w:val="center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C72E7"/>
    <w:pPr>
      <w:jc w:val="right"/>
    </w:pPr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C72E7"/>
    <w:rPr>
      <w:rFonts w:ascii="ＭＳ 明朝" w:eastAsia="ＭＳ 明朝" w:hAnsi="Times New Roman" w:cs="ＭＳ 明朝"/>
      <w:color w:val="000000" w:themeColor="text1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D354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354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354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54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354FA"/>
    <w:rPr>
      <w:b/>
      <w:bCs/>
    </w:rPr>
  </w:style>
  <w:style w:type="character" w:customStyle="1" w:styleId="jlqj4b">
    <w:name w:val="jlqj4b"/>
    <w:basedOn w:val="a0"/>
    <w:rsid w:val="00C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</dc:creator>
  <cp:lastModifiedBy>Uchina Network Concierge</cp:lastModifiedBy>
  <cp:revision>2</cp:revision>
  <cp:lastPrinted>2021-10-12T01:56:00Z</cp:lastPrinted>
  <dcterms:created xsi:type="dcterms:W3CDTF">2022-09-14T07:47:00Z</dcterms:created>
  <dcterms:modified xsi:type="dcterms:W3CDTF">2022-09-14T07:47:00Z</dcterms:modified>
</cp:coreProperties>
</file>